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5ECE" w14:textId="77777777" w:rsidR="00981957" w:rsidRDefault="00981957" w:rsidP="001407D6">
      <w:pPr>
        <w:ind w:firstLine="709"/>
        <w:rPr>
          <w:rFonts w:cs="Arial"/>
          <w:color w:val="auto"/>
          <w:szCs w:val="22"/>
          <w:lang w:eastAsia="ar-SA"/>
        </w:rPr>
      </w:pPr>
      <w:bookmarkStart w:id="0" w:name="_GoBack"/>
      <w:bookmarkEnd w:id="0"/>
    </w:p>
    <w:p w14:paraId="5DEFCE0A" w14:textId="77777777"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2576" behindDoc="0" locked="0" layoutInCell="1" allowOverlap="1" wp14:anchorId="2336DCAF" wp14:editId="0ABCDE26">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53C0413B" w14:textId="77777777"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0AA3109B" wp14:editId="2CC0B1A6">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119347FB"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4658486E" w14:textId="77777777" w:rsidTr="0068068B">
        <w:trPr>
          <w:gridBefore w:val="1"/>
          <w:wBefore w:w="72" w:type="dxa"/>
          <w:cantSplit/>
          <w:trHeight w:val="2323"/>
        </w:trPr>
        <w:tc>
          <w:tcPr>
            <w:tcW w:w="9001" w:type="dxa"/>
            <w:vMerge w:val="restart"/>
            <w:shd w:val="clear" w:color="auto" w:fill="auto"/>
          </w:tcPr>
          <w:p w14:paraId="5A3D2FF7"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7865F104" w14:textId="3CDD3171"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 d’enseignement, </w:t>
            </w:r>
          </w:p>
          <w:p w14:paraId="79DC21EF" w14:textId="77777777" w:rsidR="00DE4BBF" w:rsidRPr="00DE4BBF" w:rsidRDefault="00DE4BBF" w:rsidP="00DE4BBF">
            <w:pPr>
              <w:jc w:val="center"/>
              <w:rPr>
                <w:rFonts w:cs="Arial"/>
                <w:b/>
                <w:color w:val="0000FF"/>
                <w:sz w:val="36"/>
                <w:szCs w:val="36"/>
              </w:rPr>
            </w:pPr>
            <w:r w:rsidRPr="00DE4BBF">
              <w:rPr>
                <w:rFonts w:cs="Arial"/>
                <w:b/>
                <w:color w:val="0000FF"/>
                <w:sz w:val="36"/>
                <w:szCs w:val="36"/>
              </w:rPr>
              <w:t>d’éducation et d’administration</w:t>
            </w:r>
          </w:p>
          <w:p w14:paraId="0D0EB4DB" w14:textId="77777777" w:rsidR="00DE4BBF" w:rsidRPr="00DE4BBF" w:rsidRDefault="00DE4BBF" w:rsidP="00DE4BBF">
            <w:pPr>
              <w:jc w:val="center"/>
              <w:rPr>
                <w:rFonts w:cs="Arial"/>
                <w:b/>
                <w:color w:val="0000FF"/>
                <w:sz w:val="18"/>
                <w:szCs w:val="18"/>
              </w:rPr>
            </w:pPr>
          </w:p>
          <w:p w14:paraId="083CDFBF" w14:textId="23F77469"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w:t>
            </w:r>
            <w:r w:rsidR="003E72F8">
              <w:rPr>
                <w:rFonts w:cs="Arial"/>
                <w:b/>
                <w:color w:val="0000FF"/>
                <w:sz w:val="36"/>
                <w:szCs w:val="36"/>
              </w:rPr>
              <w:t>5</w:t>
            </w:r>
            <w:r w:rsidRPr="00DE4BBF">
              <w:rPr>
                <w:rFonts w:cs="Arial"/>
                <w:b/>
                <w:color w:val="0000FF"/>
                <w:sz w:val="36"/>
                <w:szCs w:val="36"/>
              </w:rPr>
              <w:t>-202</w:t>
            </w:r>
            <w:r w:rsidR="003E72F8">
              <w:rPr>
                <w:rFonts w:cs="Arial"/>
                <w:b/>
                <w:color w:val="0000FF"/>
                <w:sz w:val="36"/>
                <w:szCs w:val="36"/>
              </w:rPr>
              <w:t>6</w:t>
            </w:r>
          </w:p>
          <w:p w14:paraId="22605FFB" w14:textId="77777777" w:rsidR="00DE4BBF" w:rsidRPr="00DE4BBF" w:rsidRDefault="00DE4BBF" w:rsidP="00DE4BBF">
            <w:pPr>
              <w:jc w:val="center"/>
              <w:rPr>
                <w:rFonts w:cs="Arial"/>
                <w:b/>
                <w:color w:val="0000FF"/>
                <w:sz w:val="20"/>
                <w:szCs w:val="20"/>
              </w:rPr>
            </w:pPr>
          </w:p>
          <w:p w14:paraId="664EDF7F" w14:textId="77777777" w:rsidR="00DE4BBF" w:rsidRPr="00DE4BBF" w:rsidRDefault="00DE4BBF" w:rsidP="00DE4BBF">
            <w:pPr>
              <w:jc w:val="center"/>
              <w:rPr>
                <w:rFonts w:cs="Arial"/>
                <w:b/>
                <w:color w:val="0000FF"/>
                <w:sz w:val="20"/>
                <w:szCs w:val="20"/>
              </w:rPr>
            </w:pPr>
          </w:p>
          <w:p w14:paraId="7AE0F7A1" w14:textId="77777777" w:rsidR="00DE4BBF" w:rsidRPr="00DE4BBF" w:rsidRDefault="00DE4BBF" w:rsidP="00DE4BBF">
            <w:pPr>
              <w:ind w:left="-1771" w:right="1631"/>
              <w:rPr>
                <w:rFonts w:cs="Arial"/>
                <w:b/>
                <w:color w:val="auto"/>
                <w:sz w:val="18"/>
                <w:szCs w:val="32"/>
              </w:rPr>
            </w:pPr>
          </w:p>
          <w:p w14:paraId="2388DC4B"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5477E603"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16BFE6D8"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14:paraId="5B07B992" w14:textId="77777777" w:rsidR="00DE4BBF" w:rsidRPr="00DE4BBF" w:rsidRDefault="00DE4BBF" w:rsidP="00DE4BBF">
            <w:pPr>
              <w:jc w:val="center"/>
              <w:rPr>
                <w:rFonts w:ascii="Times New Roman" w:hAnsi="Times New Roman"/>
                <w:b/>
                <w:color w:val="auto"/>
                <w:sz w:val="16"/>
                <w:szCs w:val="16"/>
              </w:rPr>
            </w:pPr>
          </w:p>
          <w:p w14:paraId="5266EC5B" w14:textId="77777777" w:rsidR="00DE4BBF" w:rsidRPr="00DE4BBF" w:rsidRDefault="00DE4BBF" w:rsidP="00DE4BBF">
            <w:pPr>
              <w:jc w:val="center"/>
              <w:rPr>
                <w:rFonts w:ascii="Times New Roman" w:hAnsi="Times New Roman"/>
                <w:b/>
                <w:color w:val="auto"/>
                <w:sz w:val="16"/>
                <w:szCs w:val="16"/>
              </w:rPr>
            </w:pPr>
          </w:p>
          <w:p w14:paraId="5186427D"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26B190AD" w14:textId="77777777" w:rsidR="00DE4BBF" w:rsidRPr="00DE4BBF" w:rsidRDefault="00DE4BBF" w:rsidP="00DE4BBF">
            <w:pPr>
              <w:jc w:val="center"/>
              <w:rPr>
                <w:rFonts w:cs="Arial"/>
                <w:i/>
                <w:color w:val="808080"/>
                <w:szCs w:val="22"/>
              </w:rPr>
            </w:pPr>
          </w:p>
          <w:p w14:paraId="0507F978"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1DFA220D" w14:textId="77777777" w:rsidR="00DE4BBF" w:rsidRPr="00DE4BBF" w:rsidRDefault="00DE4BBF" w:rsidP="00DE4BBF">
            <w:pPr>
              <w:jc w:val="center"/>
              <w:rPr>
                <w:rFonts w:cs="Arial"/>
                <w:i/>
                <w:color w:val="3B3838"/>
                <w:szCs w:val="22"/>
              </w:rPr>
            </w:pPr>
            <w:r w:rsidRPr="00DE4BBF">
              <w:rPr>
                <w:rFonts w:cs="Arial"/>
                <w:i/>
                <w:color w:val="3B3838"/>
                <w:szCs w:val="22"/>
              </w:rPr>
              <w:t xml:space="preserve">de </w:t>
            </w:r>
          </w:p>
          <w:p w14:paraId="1FF8FBB4" w14:textId="77777777" w:rsidR="00DE4BBF" w:rsidRPr="00DE4BBF" w:rsidRDefault="00DE4BBF" w:rsidP="00DE4BBF">
            <w:pPr>
              <w:jc w:val="center"/>
              <w:rPr>
                <w:rFonts w:cs="Arial"/>
                <w:i/>
                <w:color w:val="3B3838"/>
                <w:szCs w:val="22"/>
              </w:rPr>
            </w:pPr>
            <w:r w:rsidRPr="00DE4BBF">
              <w:rPr>
                <w:rFonts w:cs="Arial"/>
                <w:i/>
                <w:color w:val="3B3838"/>
                <w:szCs w:val="22"/>
              </w:rPr>
              <w:t>l’agent</w:t>
            </w:r>
          </w:p>
          <w:p w14:paraId="2DDCFDF6" w14:textId="77777777" w:rsidR="00DE4BBF" w:rsidRPr="00DE4BBF" w:rsidRDefault="00DE4BBF" w:rsidP="00DE4BBF">
            <w:pPr>
              <w:jc w:val="center"/>
              <w:rPr>
                <w:rFonts w:cs="Arial"/>
                <w:i/>
                <w:color w:val="808080"/>
                <w:szCs w:val="22"/>
              </w:rPr>
            </w:pPr>
          </w:p>
          <w:p w14:paraId="12078A7B" w14:textId="77777777" w:rsidR="00DE4BBF" w:rsidRPr="00DE4BBF" w:rsidRDefault="00DE4BBF" w:rsidP="00DE4BBF">
            <w:pPr>
              <w:jc w:val="center"/>
              <w:rPr>
                <w:rFonts w:cs="Arial"/>
                <w:i/>
                <w:color w:val="808080"/>
                <w:szCs w:val="22"/>
              </w:rPr>
            </w:pPr>
          </w:p>
        </w:tc>
      </w:tr>
      <w:tr w:rsidR="00DE4BBF" w:rsidRPr="00DE4BBF" w14:paraId="00EF73F6" w14:textId="77777777" w:rsidTr="0068068B">
        <w:trPr>
          <w:gridBefore w:val="1"/>
          <w:wBefore w:w="72" w:type="dxa"/>
          <w:cantSplit/>
          <w:trHeight w:val="50"/>
        </w:trPr>
        <w:tc>
          <w:tcPr>
            <w:tcW w:w="9001" w:type="dxa"/>
            <w:vMerge/>
            <w:shd w:val="clear" w:color="auto" w:fill="auto"/>
          </w:tcPr>
          <w:p w14:paraId="43DF8332"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70B8E9D5" w14:textId="77777777" w:rsidR="00DE4BBF" w:rsidRPr="00DE4BBF" w:rsidRDefault="00DE4BBF" w:rsidP="00DE4BBF">
            <w:pPr>
              <w:jc w:val="center"/>
              <w:rPr>
                <w:rFonts w:cs="Arial"/>
                <w:i/>
                <w:color w:val="808080"/>
                <w:szCs w:val="22"/>
              </w:rPr>
            </w:pPr>
          </w:p>
        </w:tc>
      </w:tr>
      <w:tr w:rsidR="00DE4BBF" w:rsidRPr="00DE4BBF" w14:paraId="39C96808"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7D406746" w14:textId="77777777" w:rsidR="00DE4BBF" w:rsidRPr="00DE4BBF" w:rsidRDefault="00DE4BBF" w:rsidP="00DE4BBF">
            <w:pPr>
              <w:rPr>
                <w:rFonts w:cs="Arial"/>
                <w:color w:val="auto"/>
                <w:sz w:val="16"/>
                <w:szCs w:val="16"/>
              </w:rPr>
            </w:pPr>
          </w:p>
          <w:p w14:paraId="2AC6F081"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2D053E7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D3AE8A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FCEF38"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5D71FDED"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14:paraId="79274AFB"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3746FDF"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4F4C568" w14:textId="3A3D3570"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w:t>
            </w:r>
            <w:r w:rsidR="008361A1">
              <w:rPr>
                <w:rFonts w:cs="Arial"/>
                <w:color w:val="auto"/>
                <w:szCs w:val="22"/>
              </w:rPr>
              <w:t>/</w:t>
            </w:r>
            <w:r w:rsidRPr="00DE4BBF">
              <w:rPr>
                <w:rFonts w:cs="Arial"/>
                <w:color w:val="auto"/>
                <w:szCs w:val="22"/>
              </w:rPr>
              <w:t xml:space="preserve">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w:t>
            </w:r>
            <w:r w:rsidR="008361A1">
              <w:rPr>
                <w:rFonts w:cs="Arial"/>
                <w:color w:val="auto"/>
                <w:szCs w:val="22"/>
              </w:rPr>
              <w:t>/</w:t>
            </w:r>
            <w:r w:rsidRPr="00DE4BBF">
              <w:rPr>
                <w:rFonts w:cs="Arial"/>
                <w:color w:val="auto"/>
                <w:szCs w:val="22"/>
              </w:rPr>
              <w:t>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w:t>
            </w:r>
            <w:r w:rsidR="008361A1">
              <w:rPr>
                <w:rFonts w:cs="Arial"/>
                <w:color w:val="auto"/>
                <w:szCs w:val="22"/>
              </w:rPr>
              <w:t>/</w:t>
            </w:r>
            <w:r w:rsidRPr="00DE4BBF">
              <w:rPr>
                <w:rFonts w:cs="Arial"/>
                <w:color w:val="auto"/>
                <w:szCs w:val="22"/>
              </w:rPr>
              <w:t xml:space="preserve">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w:t>
            </w:r>
            <w:r w:rsidR="008361A1">
              <w:rPr>
                <w:rFonts w:cs="Arial"/>
                <w:color w:val="auto"/>
                <w:szCs w:val="22"/>
              </w:rPr>
              <w:t>/e</w:t>
            </w:r>
            <w:r w:rsidRPr="00DE4BBF">
              <w:rPr>
                <w:rFonts w:cs="Arial"/>
                <w:color w:val="auto"/>
                <w:szCs w:val="22"/>
              </w:rPr>
              <w:t xml:space="preserve"> de droit</w:t>
            </w:r>
          </w:p>
          <w:p w14:paraId="4D460950" w14:textId="193FBA5D"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r w:rsidR="008361A1">
              <w:rPr>
                <w:rFonts w:cs="Arial"/>
                <w:color w:val="auto"/>
                <w:szCs w:val="22"/>
              </w:rPr>
              <w:t>ou veuve</w:t>
            </w:r>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2E0166F" w14:textId="77777777" w:rsidR="00DE4BBF" w:rsidRPr="00DE4BBF" w:rsidRDefault="00DE4BBF" w:rsidP="00DE4BBF">
            <w:pPr>
              <w:spacing w:line="320" w:lineRule="exact"/>
              <w:rPr>
                <w:rFonts w:cs="Arial"/>
                <w:b/>
                <w:color w:val="auto"/>
                <w:sz w:val="20"/>
                <w:szCs w:val="20"/>
              </w:rPr>
            </w:pPr>
          </w:p>
        </w:tc>
      </w:tr>
    </w:tbl>
    <w:p w14:paraId="7EA8CE39" w14:textId="77777777" w:rsidR="00DE4BBF" w:rsidRPr="00DE4BBF" w:rsidRDefault="00DE4BBF" w:rsidP="00DE4BBF">
      <w:pPr>
        <w:rPr>
          <w:rFonts w:cs="Arial"/>
          <w:vanish/>
          <w:color w:val="auto"/>
          <w:sz w:val="16"/>
          <w:szCs w:val="16"/>
        </w:rPr>
      </w:pPr>
    </w:p>
    <w:p w14:paraId="2CFC6050"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3EF86749" w14:textId="77777777" w:rsidTr="0068068B">
        <w:tc>
          <w:tcPr>
            <w:tcW w:w="11023" w:type="dxa"/>
            <w:shd w:val="clear" w:color="auto" w:fill="auto"/>
          </w:tcPr>
          <w:p w14:paraId="69079D6C" w14:textId="77777777" w:rsidR="00DE4BBF" w:rsidRPr="00DE4BBF" w:rsidRDefault="00DE4BBF" w:rsidP="00DE4BBF">
            <w:pPr>
              <w:rPr>
                <w:rFonts w:cs="Arial"/>
                <w:color w:val="auto"/>
                <w:sz w:val="16"/>
                <w:szCs w:val="16"/>
              </w:rPr>
            </w:pPr>
          </w:p>
          <w:p w14:paraId="642F398F"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02C0106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D42C12C"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24F988D5"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40327AD" w14:textId="77777777" w:rsidR="00DE4BBF" w:rsidRPr="00DE4BBF" w:rsidRDefault="00DE4BBF" w:rsidP="00DE4BBF">
            <w:pPr>
              <w:spacing w:line="360" w:lineRule="auto"/>
              <w:ind w:right="208"/>
              <w:rPr>
                <w:rFonts w:cs="Arial"/>
                <w:color w:val="auto"/>
                <w:szCs w:val="22"/>
              </w:rPr>
            </w:pPr>
          </w:p>
          <w:p w14:paraId="5815D896"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922C9EF" w14:textId="77777777" w:rsidR="00DE4BBF" w:rsidRPr="00DE4BBF" w:rsidRDefault="00DE4BBF" w:rsidP="00DE4BBF">
            <w:pPr>
              <w:spacing w:line="360" w:lineRule="auto"/>
              <w:rPr>
                <w:rFonts w:cs="Arial"/>
                <w:color w:val="auto"/>
                <w:szCs w:val="22"/>
              </w:rPr>
            </w:pPr>
          </w:p>
          <w:p w14:paraId="26A9AEB1"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69F801C" w14:textId="77777777" w:rsidR="00DE4BBF" w:rsidRPr="00DE4BBF" w:rsidRDefault="00DE4BBF" w:rsidP="00DE4BBF">
            <w:pPr>
              <w:rPr>
                <w:rFonts w:cs="Arial"/>
                <w:b/>
                <w:i/>
                <w:color w:val="auto"/>
                <w:spacing w:val="40"/>
                <w:sz w:val="20"/>
                <w:szCs w:val="20"/>
              </w:rPr>
            </w:pPr>
          </w:p>
          <w:p w14:paraId="40029AC6" w14:textId="77777777" w:rsidR="00DE4BBF" w:rsidRPr="00DE4BBF" w:rsidRDefault="00DE4BBF" w:rsidP="00DE4BBF">
            <w:pPr>
              <w:rPr>
                <w:rFonts w:cs="Arial"/>
                <w:b/>
                <w:i/>
                <w:color w:val="auto"/>
                <w:spacing w:val="40"/>
                <w:sz w:val="20"/>
                <w:szCs w:val="20"/>
              </w:rPr>
            </w:pPr>
          </w:p>
        </w:tc>
      </w:tr>
    </w:tbl>
    <w:p w14:paraId="5A9F2EB0" w14:textId="77777777" w:rsidR="00DE4BBF" w:rsidRPr="00DE4BBF" w:rsidRDefault="00DE4BBF" w:rsidP="00DE4BBF">
      <w:pPr>
        <w:rPr>
          <w:rFonts w:cs="Arial"/>
          <w:color w:val="auto"/>
          <w:sz w:val="16"/>
          <w:szCs w:val="16"/>
        </w:rPr>
      </w:pPr>
    </w:p>
    <w:p w14:paraId="27CF079B" w14:textId="77777777" w:rsidR="00DE4BBF" w:rsidRDefault="00DE4BBF" w:rsidP="00DE4BBF">
      <w:pPr>
        <w:rPr>
          <w:rFonts w:cs="Arial"/>
          <w:color w:val="auto"/>
          <w:sz w:val="16"/>
          <w:szCs w:val="16"/>
        </w:rPr>
      </w:pPr>
    </w:p>
    <w:p w14:paraId="4C638DD7" w14:textId="77777777" w:rsidR="001407D6" w:rsidRDefault="001407D6" w:rsidP="00DE4BBF">
      <w:pPr>
        <w:rPr>
          <w:rFonts w:cs="Arial"/>
          <w:color w:val="auto"/>
          <w:sz w:val="16"/>
          <w:szCs w:val="16"/>
        </w:rPr>
      </w:pPr>
    </w:p>
    <w:p w14:paraId="2245445A" w14:textId="77777777"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5E81FFC5" w14:textId="77777777" w:rsidTr="0068068B">
        <w:tc>
          <w:tcPr>
            <w:tcW w:w="11023" w:type="dxa"/>
            <w:shd w:val="clear" w:color="auto" w:fill="auto"/>
          </w:tcPr>
          <w:p w14:paraId="565C02F7"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22EAA881"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1F4F307C" w14:textId="77777777" w:rsidR="00DE4BBF" w:rsidRPr="00DE4BBF" w:rsidRDefault="00DE4BBF" w:rsidP="00DE4BBF">
            <w:pPr>
              <w:tabs>
                <w:tab w:val="left" w:pos="5103"/>
              </w:tabs>
              <w:rPr>
                <w:rFonts w:cs="Arial"/>
                <w:color w:val="0000FF"/>
                <w:szCs w:val="22"/>
              </w:rPr>
            </w:pPr>
            <w:r w:rsidRPr="00DE4BBF">
              <w:rPr>
                <w:rFonts w:cs="Arial"/>
                <w:color w:val="auto"/>
                <w:szCs w:val="22"/>
              </w:rPr>
              <w:t>Suivez-vous votre conjoint·e</w:t>
            </w:r>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622A01">
              <w:rPr>
                <w:rFonts w:cs="Arial"/>
                <w:color w:val="0000FF"/>
                <w:szCs w:val="22"/>
              </w:rPr>
            </w:r>
            <w:r w:rsidR="00622A0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622A01">
              <w:rPr>
                <w:rFonts w:cs="Arial"/>
                <w:color w:val="0000FF"/>
                <w:szCs w:val="22"/>
              </w:rPr>
            </w:r>
            <w:r w:rsidR="00622A0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C03D3CC"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79E10F46" w14:textId="77777777" w:rsidR="00DE4BBF" w:rsidRPr="00DE4BBF" w:rsidRDefault="00DE4BBF" w:rsidP="00DE4BBF">
            <w:pPr>
              <w:tabs>
                <w:tab w:val="left" w:pos="5103"/>
              </w:tabs>
              <w:rPr>
                <w:rFonts w:cs="Arial"/>
                <w:color w:val="0000FF"/>
                <w:sz w:val="16"/>
                <w:szCs w:val="16"/>
              </w:rPr>
            </w:pPr>
          </w:p>
          <w:p w14:paraId="4A13EC49"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Votre conjoint·e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622A01">
              <w:rPr>
                <w:rFonts w:cs="Arial"/>
                <w:color w:val="0000FF"/>
                <w:szCs w:val="22"/>
              </w:rPr>
            </w:r>
            <w:r w:rsidR="00622A01">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622A01">
              <w:rPr>
                <w:rFonts w:cs="Arial"/>
                <w:color w:val="0000FF"/>
                <w:szCs w:val="22"/>
              </w:rPr>
            </w:r>
            <w:r w:rsidR="00622A01">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14:paraId="795C9019"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Votre conjoint·e est-il/elle candidat·e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622A01">
              <w:rPr>
                <w:rFonts w:cs="Arial"/>
                <w:color w:val="0000FF"/>
                <w:szCs w:val="22"/>
              </w:rPr>
            </w:r>
            <w:r w:rsidR="00622A0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622A01">
              <w:rPr>
                <w:rFonts w:cs="Arial"/>
                <w:color w:val="0000FF"/>
                <w:szCs w:val="22"/>
              </w:rPr>
            </w:r>
            <w:r w:rsidR="00622A0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6F10F847"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11BCE4"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conjoint·e est-il/elle candidat·e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622A01">
              <w:rPr>
                <w:rFonts w:cs="Arial"/>
                <w:color w:val="0000FF"/>
                <w:szCs w:val="22"/>
              </w:rPr>
            </w:r>
            <w:r w:rsidR="00622A0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622A01">
              <w:rPr>
                <w:rFonts w:cs="Arial"/>
                <w:color w:val="0000FF"/>
                <w:szCs w:val="22"/>
              </w:rPr>
            </w:r>
            <w:r w:rsidR="00622A0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88875D5"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661D41B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B6F2BC7"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EF3567"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622A01">
              <w:rPr>
                <w:rFonts w:cs="Arial"/>
                <w:color w:val="0000FF"/>
                <w:szCs w:val="22"/>
              </w:rPr>
            </w:r>
            <w:r w:rsidR="00622A0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622A01">
              <w:rPr>
                <w:rFonts w:cs="Arial"/>
                <w:color w:val="0000FF"/>
                <w:szCs w:val="22"/>
              </w:rPr>
            </w:r>
            <w:r w:rsidR="00622A0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DE08E8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AC8B047"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601F6889"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FFA3A52"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D9C1A8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8B1A1FA"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19FC8DD" w14:textId="77777777" w:rsidR="00DE4BBF" w:rsidRPr="00DE4BBF" w:rsidRDefault="00DE4BBF" w:rsidP="00DE4BBF">
            <w:pPr>
              <w:pBdr>
                <w:bottom w:val="single" w:sz="4" w:space="1" w:color="auto"/>
              </w:pBdr>
              <w:rPr>
                <w:rFonts w:cs="Arial"/>
                <w:color w:val="FF0000"/>
                <w:sz w:val="20"/>
                <w:szCs w:val="20"/>
              </w:rPr>
            </w:pPr>
          </w:p>
          <w:p w14:paraId="59E9A658" w14:textId="1A61341E"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vous accompagneront à la rentrée 202</w:t>
            </w:r>
            <w:r w:rsidR="00722A6E">
              <w:rPr>
                <w:rFonts w:cs="Arial"/>
                <w:color w:val="auto"/>
                <w:szCs w:val="22"/>
              </w:rPr>
              <w:t>5</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39F528F"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28F45D0E"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F3AED" w14:textId="77777777" w:rsidR="00DE4BBF" w:rsidRPr="00DE4BBF" w:rsidRDefault="00DE4BBF" w:rsidP="00622A01">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589940A6"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1A2BC73" w14:textId="77777777" w:rsidR="00DE4BBF" w:rsidRPr="00DE4BBF" w:rsidRDefault="00DE4BBF" w:rsidP="00622A01">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B2463DE" w14:textId="77777777" w:rsidR="00DE4BBF" w:rsidRPr="00DE4BBF" w:rsidRDefault="00DE4BBF" w:rsidP="00622A01">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E17F830" w14:textId="77777777" w:rsidR="00DE4BBF" w:rsidRPr="00DE4BBF" w:rsidRDefault="00DE4BBF" w:rsidP="00622A01">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6D35754E"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A51F9C6" w14:textId="77777777" w:rsidR="00DE4BBF" w:rsidRPr="00DE4BBF" w:rsidRDefault="00DE4BBF" w:rsidP="00622A0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5E7CFC4" w14:textId="77777777" w:rsidR="00DE4BBF" w:rsidRPr="00DE4BBF" w:rsidRDefault="00DE4BBF" w:rsidP="00622A0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91A3379" w14:textId="77777777" w:rsidR="00DE4BBF" w:rsidRPr="00DE4BBF" w:rsidRDefault="00DE4BBF" w:rsidP="00622A01">
                  <w:pPr>
                    <w:framePr w:hSpace="141" w:wrap="around" w:vAnchor="text" w:hAnchor="margin" w:y="20"/>
                    <w:jc w:val="center"/>
                    <w:rPr>
                      <w:rFonts w:cs="Arial"/>
                      <w:b/>
                      <w:color w:val="auto"/>
                      <w:szCs w:val="22"/>
                    </w:rPr>
                  </w:pPr>
                </w:p>
              </w:tc>
            </w:tr>
            <w:tr w:rsidR="00DE4BBF" w:rsidRPr="00DE4BBF" w14:paraId="6399909B"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6E23510" w14:textId="77777777" w:rsidR="00DE4BBF" w:rsidRPr="00DE4BBF" w:rsidRDefault="00DE4BBF" w:rsidP="00622A0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F1A66E1" w14:textId="77777777" w:rsidR="00DE4BBF" w:rsidRPr="00DE4BBF" w:rsidRDefault="00DE4BBF" w:rsidP="00622A0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2E984D4" w14:textId="77777777" w:rsidR="00DE4BBF" w:rsidRPr="00DE4BBF" w:rsidRDefault="00DE4BBF" w:rsidP="00622A01">
                  <w:pPr>
                    <w:framePr w:hSpace="141" w:wrap="around" w:vAnchor="text" w:hAnchor="margin" w:y="20"/>
                    <w:jc w:val="center"/>
                    <w:rPr>
                      <w:rFonts w:cs="Arial"/>
                      <w:b/>
                      <w:color w:val="auto"/>
                      <w:szCs w:val="22"/>
                    </w:rPr>
                  </w:pPr>
                </w:p>
              </w:tc>
            </w:tr>
            <w:tr w:rsidR="00DE4BBF" w:rsidRPr="00DE4BBF" w14:paraId="44D2136C"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54D711D" w14:textId="77777777" w:rsidR="00DE4BBF" w:rsidRPr="00DE4BBF" w:rsidRDefault="00DE4BBF" w:rsidP="00622A0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6F9211A" w14:textId="77777777" w:rsidR="00DE4BBF" w:rsidRPr="00DE4BBF" w:rsidRDefault="00DE4BBF" w:rsidP="00622A0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E77CBCC" w14:textId="77777777" w:rsidR="00DE4BBF" w:rsidRPr="00DE4BBF" w:rsidRDefault="00DE4BBF" w:rsidP="00622A01">
                  <w:pPr>
                    <w:framePr w:hSpace="141" w:wrap="around" w:vAnchor="text" w:hAnchor="margin" w:y="20"/>
                    <w:jc w:val="center"/>
                    <w:rPr>
                      <w:rFonts w:cs="Arial"/>
                      <w:b/>
                      <w:color w:val="auto"/>
                      <w:szCs w:val="22"/>
                    </w:rPr>
                  </w:pPr>
                </w:p>
              </w:tc>
            </w:tr>
            <w:tr w:rsidR="00DE4BBF" w:rsidRPr="00DE4BBF" w14:paraId="5DC8FA38"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A3FE68F" w14:textId="77777777" w:rsidR="00DE4BBF" w:rsidRPr="00DE4BBF" w:rsidRDefault="00DE4BBF" w:rsidP="00622A0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07CCB00" w14:textId="77777777" w:rsidR="00DE4BBF" w:rsidRPr="00DE4BBF" w:rsidRDefault="00DE4BBF" w:rsidP="00622A0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E848AAE" w14:textId="77777777" w:rsidR="00DE4BBF" w:rsidRPr="00DE4BBF" w:rsidRDefault="00DE4BBF" w:rsidP="00622A01">
                  <w:pPr>
                    <w:framePr w:hSpace="141" w:wrap="around" w:vAnchor="text" w:hAnchor="margin" w:y="20"/>
                    <w:jc w:val="center"/>
                    <w:rPr>
                      <w:rFonts w:cs="Arial"/>
                      <w:b/>
                      <w:color w:val="auto"/>
                      <w:szCs w:val="22"/>
                    </w:rPr>
                  </w:pPr>
                </w:p>
              </w:tc>
            </w:tr>
            <w:tr w:rsidR="00DE4BBF" w:rsidRPr="00DE4BBF" w14:paraId="03FE09B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2341B5A" w14:textId="77777777" w:rsidR="00DE4BBF" w:rsidRPr="00DE4BBF" w:rsidRDefault="00DE4BBF" w:rsidP="00622A0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409F97B" w14:textId="77777777" w:rsidR="00DE4BBF" w:rsidRPr="00DE4BBF" w:rsidRDefault="00DE4BBF" w:rsidP="00622A0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DB4967D" w14:textId="77777777" w:rsidR="00DE4BBF" w:rsidRPr="00DE4BBF" w:rsidRDefault="00DE4BBF" w:rsidP="00622A01">
                  <w:pPr>
                    <w:framePr w:hSpace="141" w:wrap="around" w:vAnchor="text" w:hAnchor="margin" w:y="20"/>
                    <w:jc w:val="center"/>
                    <w:rPr>
                      <w:rFonts w:cs="Arial"/>
                      <w:b/>
                      <w:color w:val="auto"/>
                      <w:szCs w:val="22"/>
                    </w:rPr>
                  </w:pPr>
                </w:p>
              </w:tc>
            </w:tr>
            <w:tr w:rsidR="00DE4BBF" w:rsidRPr="00DE4BBF" w14:paraId="5AB5EE29"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C84059" w14:textId="77777777" w:rsidR="00DE4BBF" w:rsidRPr="00DE4BBF" w:rsidRDefault="00DE4BBF" w:rsidP="00622A0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4596202" w14:textId="77777777" w:rsidR="00DE4BBF" w:rsidRPr="00DE4BBF" w:rsidRDefault="00DE4BBF" w:rsidP="00622A0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411D21A" w14:textId="77777777" w:rsidR="00DE4BBF" w:rsidRPr="00DE4BBF" w:rsidRDefault="00DE4BBF" w:rsidP="00622A01">
                  <w:pPr>
                    <w:framePr w:hSpace="141" w:wrap="around" w:vAnchor="text" w:hAnchor="margin" w:y="20"/>
                    <w:jc w:val="center"/>
                    <w:rPr>
                      <w:rFonts w:cs="Arial"/>
                      <w:b/>
                      <w:color w:val="auto"/>
                      <w:szCs w:val="22"/>
                    </w:rPr>
                  </w:pPr>
                </w:p>
              </w:tc>
            </w:tr>
          </w:tbl>
          <w:p w14:paraId="107E7603" w14:textId="77777777" w:rsidR="00DE4BBF" w:rsidRPr="00DE4BBF" w:rsidRDefault="00DE4BBF" w:rsidP="00DE4BBF">
            <w:pPr>
              <w:rPr>
                <w:rFonts w:cs="Arial"/>
                <w:b/>
                <w:color w:val="auto"/>
                <w:sz w:val="20"/>
                <w:szCs w:val="20"/>
              </w:rPr>
            </w:pPr>
          </w:p>
        </w:tc>
      </w:tr>
      <w:tr w:rsidR="00DE4BBF" w:rsidRPr="00DE4BBF" w14:paraId="32DDB6B8" w14:textId="77777777" w:rsidTr="0068068B">
        <w:tc>
          <w:tcPr>
            <w:tcW w:w="11023" w:type="dxa"/>
            <w:shd w:val="clear" w:color="auto" w:fill="auto"/>
          </w:tcPr>
          <w:p w14:paraId="3C3E08A0"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7EB78D74"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2911F14F" w14:textId="77777777" w:rsidTr="0068068B">
        <w:trPr>
          <w:trHeight w:hRule="exact" w:val="914"/>
        </w:trPr>
        <w:tc>
          <w:tcPr>
            <w:tcW w:w="11057" w:type="dxa"/>
            <w:gridSpan w:val="3"/>
            <w:shd w:val="clear" w:color="auto" w:fill="auto"/>
            <w:vAlign w:val="center"/>
          </w:tcPr>
          <w:p w14:paraId="62BA8876"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7DF9606A" w14:textId="77777777" w:rsidTr="0068068B">
        <w:trPr>
          <w:trHeight w:hRule="exact" w:val="422"/>
        </w:trPr>
        <w:tc>
          <w:tcPr>
            <w:tcW w:w="2121" w:type="dxa"/>
            <w:shd w:val="clear" w:color="auto" w:fill="auto"/>
            <w:vAlign w:val="center"/>
          </w:tcPr>
          <w:p w14:paraId="30632064"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65DE7B1C"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2325D8C2"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1ECCE06C" w14:textId="77777777" w:rsidTr="0068068B">
        <w:trPr>
          <w:trHeight w:val="567"/>
        </w:trPr>
        <w:tc>
          <w:tcPr>
            <w:tcW w:w="2121" w:type="dxa"/>
            <w:shd w:val="clear" w:color="auto" w:fill="auto"/>
          </w:tcPr>
          <w:p w14:paraId="62F4CFD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64D59B4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1B3EE6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A475664" w14:textId="77777777" w:rsidTr="0068068B">
        <w:trPr>
          <w:trHeight w:val="567"/>
        </w:trPr>
        <w:tc>
          <w:tcPr>
            <w:tcW w:w="2121" w:type="dxa"/>
            <w:shd w:val="clear" w:color="auto" w:fill="auto"/>
          </w:tcPr>
          <w:p w14:paraId="34CA595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1D22AB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6BE36C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69BCF1D" w14:textId="77777777" w:rsidTr="0068068B">
        <w:trPr>
          <w:trHeight w:val="567"/>
        </w:trPr>
        <w:tc>
          <w:tcPr>
            <w:tcW w:w="2121" w:type="dxa"/>
            <w:shd w:val="clear" w:color="auto" w:fill="auto"/>
          </w:tcPr>
          <w:p w14:paraId="2DCA10B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3BF04D3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CD01AA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36C0778" w14:textId="77777777" w:rsidTr="0068068B">
        <w:trPr>
          <w:trHeight w:val="567"/>
        </w:trPr>
        <w:tc>
          <w:tcPr>
            <w:tcW w:w="2121" w:type="dxa"/>
            <w:shd w:val="clear" w:color="auto" w:fill="auto"/>
          </w:tcPr>
          <w:p w14:paraId="42655FD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61A2F1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58E695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8E12C44" w14:textId="77777777" w:rsidTr="0068068B">
        <w:trPr>
          <w:trHeight w:val="567"/>
        </w:trPr>
        <w:tc>
          <w:tcPr>
            <w:tcW w:w="2121" w:type="dxa"/>
            <w:shd w:val="clear" w:color="auto" w:fill="auto"/>
          </w:tcPr>
          <w:p w14:paraId="126770E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563B79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D8816D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07271DE" w14:textId="77777777" w:rsidTr="0068068B">
        <w:trPr>
          <w:trHeight w:val="567"/>
        </w:trPr>
        <w:tc>
          <w:tcPr>
            <w:tcW w:w="11057" w:type="dxa"/>
            <w:gridSpan w:val="3"/>
            <w:shd w:val="clear" w:color="auto" w:fill="auto"/>
          </w:tcPr>
          <w:p w14:paraId="216C17C7"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4AD8F66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18702F4"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5BDA82DD" w14:textId="77777777"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14:paraId="7389120C"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6C863FA2"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75440BA1"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4E7F215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Corps (Instituteur/trice, Professeur des écoles, PLP, Certifié·e, Agrégé·e…)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7E2ED83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certifié·e,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629154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123706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79C378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F0ADF2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F20B6D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513026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9"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654F774A"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4A03E3B"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028029F1"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conjoint·e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9D5A120"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22A01">
              <w:rPr>
                <w:rFonts w:cs="Arial"/>
                <w:color w:val="auto"/>
                <w:szCs w:val="22"/>
              </w:rPr>
            </w:r>
            <w:r w:rsidR="00622A0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6393004C"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14:paraId="197F52D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449AF57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7C71EB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CF1EF1A"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86EA11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727F2A8"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95136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C16911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8C7FE8F"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B7D956E" w14:textId="77777777" w:rsidR="00DE4BBF" w:rsidRPr="00DE4BBF" w:rsidRDefault="00DE4BBF" w:rsidP="00DE4BBF">
            <w:pPr>
              <w:spacing w:line="320" w:lineRule="exact"/>
              <w:rPr>
                <w:rFonts w:cs="Arial"/>
                <w:b/>
                <w:color w:val="auto"/>
                <w:sz w:val="20"/>
                <w:szCs w:val="20"/>
              </w:rPr>
            </w:pPr>
          </w:p>
        </w:tc>
      </w:tr>
    </w:tbl>
    <w:p w14:paraId="68DB3352"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795DF8CC" w14:textId="77777777" w:rsidTr="001407D6">
        <w:trPr>
          <w:trHeight w:hRule="exact" w:val="1358"/>
        </w:trPr>
        <w:tc>
          <w:tcPr>
            <w:tcW w:w="11052" w:type="dxa"/>
            <w:gridSpan w:val="5"/>
            <w:shd w:val="clear" w:color="auto" w:fill="auto"/>
            <w:vAlign w:val="center"/>
          </w:tcPr>
          <w:p w14:paraId="3C4CC53A" w14:textId="77777777" w:rsidR="00DE4BBF" w:rsidRPr="00DE4BBF" w:rsidRDefault="00DE4BBF" w:rsidP="00DE4BBF">
            <w:pPr>
              <w:keepNext/>
              <w:ind w:right="5046"/>
              <w:jc w:val="both"/>
              <w:outlineLvl w:val="0"/>
              <w:rPr>
                <w:rFonts w:cs="Arial"/>
                <w:b/>
                <w:bCs/>
                <w:i/>
                <w:iCs/>
                <w:color w:val="0000FF"/>
                <w:spacing w:val="40"/>
                <w:sz w:val="16"/>
                <w:szCs w:val="16"/>
              </w:rPr>
            </w:pPr>
          </w:p>
          <w:p w14:paraId="6837263F"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26C33979"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2A8090BA" w14:textId="77777777" w:rsidR="00DE4BBF" w:rsidRPr="00DE4BBF" w:rsidRDefault="00DE4BBF" w:rsidP="00DE4BBF">
            <w:pPr>
              <w:rPr>
                <w:rFonts w:cs="Arial"/>
                <w:i/>
                <w:color w:val="auto"/>
                <w:sz w:val="18"/>
                <w:szCs w:val="18"/>
              </w:rPr>
            </w:pPr>
          </w:p>
          <w:p w14:paraId="213D0B23" w14:textId="77777777" w:rsidR="00DE4BBF" w:rsidRPr="00DE4BBF" w:rsidRDefault="00DE4BBF" w:rsidP="00DE4BBF">
            <w:pPr>
              <w:rPr>
                <w:rFonts w:cs="Arial"/>
                <w:i/>
                <w:color w:val="auto"/>
                <w:sz w:val="18"/>
                <w:szCs w:val="18"/>
              </w:rPr>
            </w:pPr>
          </w:p>
          <w:p w14:paraId="3DE0EFD8"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08D8C42F" w14:textId="77777777" w:rsidTr="001407D6">
        <w:trPr>
          <w:trHeight w:hRule="exact" w:val="558"/>
        </w:trPr>
        <w:tc>
          <w:tcPr>
            <w:tcW w:w="1364" w:type="dxa"/>
            <w:shd w:val="clear" w:color="auto" w:fill="auto"/>
            <w:vAlign w:val="center"/>
          </w:tcPr>
          <w:p w14:paraId="251EA751"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240595FC"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0557A9EF"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0F1EF0F2"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14:paraId="310E3374"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2C69556F" w14:textId="77777777" w:rsidTr="001407D6">
        <w:trPr>
          <w:trHeight w:val="567"/>
        </w:trPr>
        <w:tc>
          <w:tcPr>
            <w:tcW w:w="1364" w:type="dxa"/>
            <w:shd w:val="clear" w:color="auto" w:fill="auto"/>
          </w:tcPr>
          <w:p w14:paraId="7EEAE6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A4913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14:paraId="086325D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EAED06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737D63C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D17BC35" w14:textId="77777777" w:rsidTr="001407D6">
        <w:trPr>
          <w:trHeight w:val="567"/>
        </w:trPr>
        <w:tc>
          <w:tcPr>
            <w:tcW w:w="1364" w:type="dxa"/>
            <w:shd w:val="clear" w:color="auto" w:fill="auto"/>
          </w:tcPr>
          <w:p w14:paraId="5FFF474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F5E8BB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921ECC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585623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59159C3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68E416" w14:textId="77777777" w:rsidTr="001407D6">
        <w:trPr>
          <w:trHeight w:val="567"/>
        </w:trPr>
        <w:tc>
          <w:tcPr>
            <w:tcW w:w="1364" w:type="dxa"/>
            <w:shd w:val="clear" w:color="auto" w:fill="auto"/>
          </w:tcPr>
          <w:p w14:paraId="029C144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8C18A4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3E3AED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0B89E5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45A051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343D766" w14:textId="77777777" w:rsidTr="001407D6">
        <w:trPr>
          <w:trHeight w:val="567"/>
        </w:trPr>
        <w:tc>
          <w:tcPr>
            <w:tcW w:w="1364" w:type="dxa"/>
            <w:shd w:val="clear" w:color="auto" w:fill="auto"/>
          </w:tcPr>
          <w:p w14:paraId="7D02E75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37131F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897CB3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25B029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0880763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CF19EB3" w14:textId="77777777" w:rsidTr="001407D6">
        <w:trPr>
          <w:trHeight w:val="567"/>
        </w:trPr>
        <w:tc>
          <w:tcPr>
            <w:tcW w:w="1364" w:type="dxa"/>
            <w:shd w:val="clear" w:color="auto" w:fill="auto"/>
          </w:tcPr>
          <w:p w14:paraId="1CAB3F7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0AEA92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79BE66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2E1ED7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060643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61F126" w14:textId="77777777" w:rsidR="00DE4BBF" w:rsidRPr="00DE4BBF" w:rsidRDefault="00DE4BBF" w:rsidP="00DE4BBF">
      <w:pPr>
        <w:rPr>
          <w:rFonts w:ascii="Times New Roman" w:hAnsi="Times New Roman"/>
          <w:color w:val="auto"/>
          <w:sz w:val="20"/>
          <w:szCs w:val="20"/>
        </w:rPr>
      </w:pPr>
    </w:p>
    <w:p w14:paraId="646D1A84" w14:textId="77777777" w:rsidR="00DE4BBF" w:rsidRPr="00DE4BBF" w:rsidRDefault="00DE4BBF" w:rsidP="00DE4BBF">
      <w:pPr>
        <w:rPr>
          <w:rFonts w:cs="Arial"/>
          <w:color w:val="auto"/>
          <w:sz w:val="16"/>
          <w:szCs w:val="16"/>
        </w:rPr>
      </w:pPr>
    </w:p>
    <w:p w14:paraId="489F2061"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0E90A375" w14:textId="77777777" w:rsidTr="0068068B">
        <w:tc>
          <w:tcPr>
            <w:tcW w:w="11023" w:type="dxa"/>
            <w:gridSpan w:val="3"/>
            <w:shd w:val="clear" w:color="auto" w:fill="auto"/>
          </w:tcPr>
          <w:p w14:paraId="1BAA0EB2" w14:textId="77777777" w:rsidR="00DE4BBF" w:rsidRPr="00DE4BBF" w:rsidRDefault="00DE4BBF" w:rsidP="00DE4BBF">
            <w:pPr>
              <w:keepNext/>
              <w:ind w:right="57"/>
              <w:jc w:val="both"/>
              <w:outlineLvl w:val="0"/>
              <w:rPr>
                <w:rFonts w:cs="Arial"/>
                <w:b/>
                <w:i/>
                <w:color w:val="0000FF"/>
                <w:sz w:val="16"/>
                <w:szCs w:val="16"/>
              </w:rPr>
            </w:pPr>
          </w:p>
          <w:p w14:paraId="660273E4"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0724D8A2"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2B977A6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6D40443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5586010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10E1ED3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46562D0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7309208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4032D35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8E24582"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0A584E05" w14:textId="77777777" w:rsidTr="0068068B">
              <w:tc>
                <w:tcPr>
                  <w:tcW w:w="2547" w:type="dxa"/>
                  <w:shd w:val="clear" w:color="auto" w:fill="auto"/>
                </w:tcPr>
                <w:p w14:paraId="1B91801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37EADF1F"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487E8506"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38C20C13"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07560707"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0DD02C02" w14:textId="77777777" w:rsidTr="0068068B">
              <w:trPr>
                <w:trHeight w:val="257"/>
              </w:trPr>
              <w:tc>
                <w:tcPr>
                  <w:tcW w:w="2547" w:type="dxa"/>
                  <w:shd w:val="clear" w:color="auto" w:fill="auto"/>
                </w:tcPr>
                <w:p w14:paraId="78B5CB50"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7145B06C"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98E22E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7CDD177B"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8DAD2A7"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2D9D22D" w14:textId="77777777" w:rsidTr="0068068B">
              <w:tc>
                <w:tcPr>
                  <w:tcW w:w="2547" w:type="dxa"/>
                  <w:shd w:val="clear" w:color="auto" w:fill="auto"/>
                </w:tcPr>
                <w:p w14:paraId="06350C5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3C262CC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F8FE43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6E32243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14A4017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9C02898" w14:textId="77777777" w:rsidTr="0068068B">
              <w:tc>
                <w:tcPr>
                  <w:tcW w:w="2547" w:type="dxa"/>
                  <w:shd w:val="clear" w:color="auto" w:fill="auto"/>
                </w:tcPr>
                <w:p w14:paraId="29610A4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0AD3F81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0E09FD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445F96C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2228FEB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BE20397" w14:textId="77777777" w:rsidR="00DE4BBF" w:rsidRPr="00DE4BBF" w:rsidRDefault="00DE4BBF" w:rsidP="00DE4BBF">
            <w:pPr>
              <w:keepNext/>
              <w:ind w:right="57"/>
              <w:jc w:val="both"/>
              <w:outlineLvl w:val="0"/>
              <w:rPr>
                <w:rFonts w:cs="Arial"/>
                <w:color w:val="0000FF"/>
                <w:sz w:val="16"/>
                <w:szCs w:val="16"/>
              </w:rPr>
            </w:pPr>
          </w:p>
          <w:p w14:paraId="28B0B6C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1E610B7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0C01DB41" w14:textId="77777777" w:rsidR="00DE4BBF" w:rsidRPr="00DE4BBF" w:rsidRDefault="00DE4BBF" w:rsidP="00DE4BBF">
            <w:pPr>
              <w:keepNext/>
              <w:ind w:right="57"/>
              <w:jc w:val="both"/>
              <w:outlineLvl w:val="0"/>
              <w:rPr>
                <w:rFonts w:cs="Arial"/>
                <w:color w:val="0000FF"/>
                <w:sz w:val="16"/>
                <w:szCs w:val="16"/>
              </w:rPr>
            </w:pPr>
          </w:p>
          <w:p w14:paraId="3E450C3A"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79F2EF13"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77CA9C3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32D7F4F9"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21DDCC33"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54EF8EE7"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054A0D9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04F8DD6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5A52C06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33AC6FFC"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14:paraId="7950E95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3014A3CB" w14:textId="46AF6DB0"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22A01">
              <w:rPr>
                <w:rFonts w:eastAsia="Calibri" w:cs="Arial"/>
                <w:color w:val="auto"/>
                <w:szCs w:val="22"/>
                <w:lang w:eastAsia="en-US"/>
              </w:rPr>
            </w:r>
            <w:r w:rsidR="00622A0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d’enseignant·e </w:t>
            </w:r>
            <w:r w:rsidR="00722A6E">
              <w:rPr>
                <w:rFonts w:eastAsia="Calibri" w:cs="Arial"/>
                <w:color w:val="auto"/>
                <w:szCs w:val="22"/>
                <w:lang w:eastAsia="en-US"/>
              </w:rPr>
              <w:t>s</w:t>
            </w:r>
            <w:r w:rsidRPr="00DE4BBF">
              <w:rPr>
                <w:rFonts w:eastAsia="Calibri" w:cs="Arial"/>
                <w:color w:val="auto"/>
                <w:szCs w:val="22"/>
                <w:lang w:eastAsia="en-US"/>
              </w:rPr>
              <w:t>tagiaire</w:t>
            </w:r>
          </w:p>
          <w:p w14:paraId="22DC7FE2" w14:textId="77777777" w:rsidR="00DE4BBF" w:rsidRPr="00DE4BBF" w:rsidRDefault="00DE4BBF" w:rsidP="00DE4BBF">
            <w:pPr>
              <w:ind w:left="360"/>
              <w:contextualSpacing/>
              <w:rPr>
                <w:rFonts w:eastAsia="Calibri" w:cs="Arial"/>
                <w:color w:val="auto"/>
                <w:szCs w:val="22"/>
              </w:rPr>
            </w:pPr>
          </w:p>
          <w:p w14:paraId="0022D27A" w14:textId="498F67DC"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 Licence ou plus FLE – stages long BELC – CIEP</w:t>
            </w:r>
            <w:r w:rsidR="00FC1FD0">
              <w:rPr>
                <w:rFonts w:eastAsia="Calibri" w:cs="Arial"/>
                <w:color w:val="auto"/>
                <w:szCs w:val="22"/>
              </w:rPr>
              <w:t>/FEI</w:t>
            </w:r>
            <w:r w:rsidRPr="00DE4BBF">
              <w:rPr>
                <w:rFonts w:eastAsia="Calibri" w:cs="Arial"/>
                <w:color w:val="auto"/>
                <w:szCs w:val="22"/>
              </w:rPr>
              <w:t xml:space="preserve">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2F14FD6" w14:textId="77777777" w:rsidR="00DE4BBF" w:rsidRPr="00DE4BBF" w:rsidRDefault="00DE4BBF" w:rsidP="00DE4BBF">
            <w:pPr>
              <w:keepNext/>
              <w:ind w:right="57"/>
              <w:jc w:val="both"/>
              <w:outlineLvl w:val="0"/>
              <w:rPr>
                <w:rFonts w:cs="Arial"/>
                <w:color w:val="0000FF"/>
                <w:szCs w:val="22"/>
              </w:rPr>
            </w:pPr>
          </w:p>
        </w:tc>
      </w:tr>
      <w:tr w:rsidR="00DE4BBF" w:rsidRPr="00DE4BBF" w14:paraId="56E384B2" w14:textId="77777777" w:rsidTr="0068068B">
        <w:trPr>
          <w:trHeight w:val="113"/>
        </w:trPr>
        <w:tc>
          <w:tcPr>
            <w:tcW w:w="11023" w:type="dxa"/>
            <w:gridSpan w:val="3"/>
            <w:shd w:val="clear" w:color="auto" w:fill="auto"/>
          </w:tcPr>
          <w:p w14:paraId="5DDB71C8" w14:textId="77777777" w:rsidR="00DE4BBF" w:rsidRPr="00DE4BBF" w:rsidRDefault="00DE4BBF" w:rsidP="00DE4BBF">
            <w:pPr>
              <w:rPr>
                <w:rFonts w:eastAsia="Calibri" w:cs="Arial"/>
                <w:b/>
                <w:i/>
                <w:color w:val="0000FF"/>
                <w:sz w:val="16"/>
                <w:szCs w:val="16"/>
                <w:lang w:eastAsia="en-US"/>
              </w:rPr>
            </w:pPr>
          </w:p>
          <w:p w14:paraId="46A8DAED"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32CB1028" w14:textId="77777777" w:rsidTr="0068068B">
        <w:trPr>
          <w:trHeight w:val="567"/>
        </w:trPr>
        <w:tc>
          <w:tcPr>
            <w:tcW w:w="3522" w:type="dxa"/>
            <w:shd w:val="clear" w:color="auto" w:fill="auto"/>
            <w:vAlign w:val="center"/>
          </w:tcPr>
          <w:p w14:paraId="71668F4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0692B4B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452B8CF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10267AC" w14:textId="77777777" w:rsidTr="0068068B">
        <w:trPr>
          <w:trHeight w:val="567"/>
        </w:trPr>
        <w:tc>
          <w:tcPr>
            <w:tcW w:w="3522" w:type="dxa"/>
            <w:shd w:val="clear" w:color="auto" w:fill="auto"/>
            <w:vAlign w:val="center"/>
          </w:tcPr>
          <w:p w14:paraId="3337AC1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9D2CFB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2777910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50A6EBB9" w14:textId="77777777" w:rsidTr="0068068B">
        <w:trPr>
          <w:trHeight w:val="567"/>
        </w:trPr>
        <w:tc>
          <w:tcPr>
            <w:tcW w:w="3522" w:type="dxa"/>
            <w:shd w:val="clear" w:color="auto" w:fill="auto"/>
            <w:vAlign w:val="center"/>
          </w:tcPr>
          <w:p w14:paraId="444FED94"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95A142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FC4817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5308DBE" w14:textId="77777777" w:rsidTr="0068068B">
        <w:tc>
          <w:tcPr>
            <w:tcW w:w="3522" w:type="dxa"/>
            <w:shd w:val="clear" w:color="auto" w:fill="auto"/>
            <w:vAlign w:val="center"/>
          </w:tcPr>
          <w:p w14:paraId="2EADF4F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29BA2F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07C8960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D4A1464" w14:textId="77777777" w:rsidTr="0068068B">
        <w:tc>
          <w:tcPr>
            <w:tcW w:w="3522" w:type="dxa"/>
            <w:shd w:val="clear" w:color="auto" w:fill="auto"/>
            <w:vAlign w:val="center"/>
          </w:tcPr>
          <w:p w14:paraId="22BA8DE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9E20B7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FDEB17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DFD2016"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62AF84FF" w14:textId="77777777" w:rsidTr="001407D6">
        <w:tc>
          <w:tcPr>
            <w:tcW w:w="11052" w:type="dxa"/>
          </w:tcPr>
          <w:p w14:paraId="52C4CB13"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20006EF5" w14:textId="77777777" w:rsidTr="001407D6">
        <w:tc>
          <w:tcPr>
            <w:tcW w:w="11052" w:type="dxa"/>
          </w:tcPr>
          <w:p w14:paraId="028E1676"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4BAD686D" w14:textId="77777777" w:rsidR="00DE4BBF" w:rsidRPr="00DE4BBF" w:rsidRDefault="00DE4BBF" w:rsidP="00DE4BBF">
      <w:pPr>
        <w:rPr>
          <w:rFonts w:ascii="Times New Roman" w:hAnsi="Times New Roman"/>
          <w:color w:val="auto"/>
          <w:sz w:val="20"/>
          <w:szCs w:val="20"/>
        </w:rPr>
      </w:pPr>
    </w:p>
    <w:p w14:paraId="568BE9A6"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7B8C953D" w14:textId="77777777" w:rsidTr="0068068B">
        <w:tc>
          <w:tcPr>
            <w:tcW w:w="11045" w:type="dxa"/>
            <w:gridSpan w:val="4"/>
            <w:shd w:val="clear" w:color="auto" w:fill="auto"/>
          </w:tcPr>
          <w:p w14:paraId="508F6D28" w14:textId="77777777" w:rsidR="00DE4BBF" w:rsidRPr="00DE4BBF" w:rsidRDefault="00DE4BBF" w:rsidP="00DE4BBF">
            <w:pPr>
              <w:rPr>
                <w:rFonts w:cs="Arial"/>
                <w:b/>
                <w:color w:val="0000FF"/>
                <w:sz w:val="16"/>
                <w:szCs w:val="16"/>
              </w:rPr>
            </w:pPr>
          </w:p>
          <w:p w14:paraId="295B67EE"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32AEEB7B"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2307FA0D" w14:textId="77777777" w:rsidTr="0068068B">
        <w:tc>
          <w:tcPr>
            <w:tcW w:w="1978" w:type="dxa"/>
            <w:shd w:val="clear" w:color="auto" w:fill="auto"/>
          </w:tcPr>
          <w:p w14:paraId="5B4630E8"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ECF15EA"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9887F7C"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48F8AD7"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71CE4F4A"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2C4CD63"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7C81C23" w14:textId="77777777" w:rsidTr="0068068B">
        <w:tc>
          <w:tcPr>
            <w:tcW w:w="1978" w:type="dxa"/>
            <w:shd w:val="clear" w:color="auto" w:fill="auto"/>
          </w:tcPr>
          <w:p w14:paraId="04108936" w14:textId="77777777"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96C90D9"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4FD791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B8AA0"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5AA1EE18"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13803FC"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CFD984A" w14:textId="77777777" w:rsidR="00DE4BBF" w:rsidRPr="00DE4BBF" w:rsidRDefault="00DE4BBF" w:rsidP="00DE4BBF">
            <w:pPr>
              <w:rPr>
                <w:rFonts w:cs="Arial"/>
                <w:color w:val="auto"/>
                <w:szCs w:val="22"/>
              </w:rPr>
            </w:pPr>
          </w:p>
        </w:tc>
      </w:tr>
      <w:tr w:rsidR="00DE4BBF" w:rsidRPr="00DE4BBF" w14:paraId="53C3F805" w14:textId="77777777" w:rsidTr="0068068B">
        <w:tc>
          <w:tcPr>
            <w:tcW w:w="1978" w:type="dxa"/>
            <w:shd w:val="clear" w:color="auto" w:fill="auto"/>
          </w:tcPr>
          <w:p w14:paraId="72EC289A"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8DE9D7F"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3F4CED3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535869E"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717A05E1"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1408890"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200EAD76"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0BA1B411" w14:textId="77777777" w:rsidTr="0068068B">
        <w:tc>
          <w:tcPr>
            <w:tcW w:w="11023" w:type="dxa"/>
            <w:gridSpan w:val="2"/>
            <w:shd w:val="clear" w:color="auto" w:fill="auto"/>
          </w:tcPr>
          <w:p w14:paraId="6E2152F1" w14:textId="77777777" w:rsidR="00DE4BBF" w:rsidRPr="00DE4BBF" w:rsidRDefault="00DE4BBF" w:rsidP="00DE4BBF">
            <w:pPr>
              <w:spacing w:line="276" w:lineRule="auto"/>
              <w:ind w:right="-250"/>
              <w:rPr>
                <w:rFonts w:eastAsia="Calibri" w:cs="Arial"/>
                <w:b/>
                <w:i/>
                <w:color w:val="0000FF"/>
                <w:sz w:val="16"/>
                <w:szCs w:val="16"/>
                <w:lang w:eastAsia="en-US"/>
              </w:rPr>
            </w:pPr>
          </w:p>
          <w:p w14:paraId="0F77E7E8"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0608689B"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5B2A9BDC" w14:textId="77777777" w:rsidTr="0068068B">
        <w:tc>
          <w:tcPr>
            <w:tcW w:w="4786" w:type="dxa"/>
            <w:shd w:val="clear" w:color="auto" w:fill="auto"/>
            <w:vAlign w:val="center"/>
          </w:tcPr>
          <w:p w14:paraId="558594AA"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0A52936"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298A189" w14:textId="77777777" w:rsidTr="0068068B">
        <w:tc>
          <w:tcPr>
            <w:tcW w:w="4786" w:type="dxa"/>
            <w:shd w:val="clear" w:color="auto" w:fill="auto"/>
            <w:vAlign w:val="center"/>
          </w:tcPr>
          <w:p w14:paraId="0CAA3D50"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79FEE4B3"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30E3261" w14:textId="77777777" w:rsidTr="0068068B">
        <w:tc>
          <w:tcPr>
            <w:tcW w:w="4786" w:type="dxa"/>
            <w:shd w:val="clear" w:color="auto" w:fill="auto"/>
            <w:vAlign w:val="center"/>
          </w:tcPr>
          <w:p w14:paraId="7479DE02"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246D962"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02AFB2C6"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628D7CC0" w14:textId="77777777" w:rsidTr="0068068B">
        <w:tc>
          <w:tcPr>
            <w:tcW w:w="11023" w:type="dxa"/>
            <w:shd w:val="clear" w:color="auto" w:fill="auto"/>
          </w:tcPr>
          <w:p w14:paraId="2969FFF7"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0133A962" w14:textId="77777777" w:rsidTr="0068068B">
        <w:tc>
          <w:tcPr>
            <w:tcW w:w="11023" w:type="dxa"/>
            <w:shd w:val="clear" w:color="auto" w:fill="auto"/>
          </w:tcPr>
          <w:p w14:paraId="68F7B04F"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4E4A53" w14:textId="77777777" w:rsidTr="0068068B">
        <w:tc>
          <w:tcPr>
            <w:tcW w:w="11023" w:type="dxa"/>
            <w:shd w:val="clear" w:color="auto" w:fill="auto"/>
          </w:tcPr>
          <w:p w14:paraId="35F5D08C" w14:textId="77777777" w:rsidR="00DE4BBF" w:rsidRPr="00DE4BBF" w:rsidRDefault="00DE4BBF" w:rsidP="00DE4BBF">
            <w:pPr>
              <w:rPr>
                <w:rFonts w:cs="Arial"/>
                <w:b/>
                <w:color w:val="auto"/>
                <w:szCs w:val="22"/>
              </w:rPr>
            </w:pPr>
          </w:p>
        </w:tc>
      </w:tr>
      <w:tr w:rsidR="00DE4BBF" w:rsidRPr="00DE4BBF" w14:paraId="372CF71E" w14:textId="77777777" w:rsidTr="0068068B">
        <w:tc>
          <w:tcPr>
            <w:tcW w:w="11023" w:type="dxa"/>
            <w:shd w:val="clear" w:color="auto" w:fill="auto"/>
          </w:tcPr>
          <w:p w14:paraId="008631B1"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02C626F" w14:textId="77777777" w:rsidTr="0068068B">
        <w:tc>
          <w:tcPr>
            <w:tcW w:w="11023" w:type="dxa"/>
            <w:shd w:val="clear" w:color="auto" w:fill="auto"/>
          </w:tcPr>
          <w:p w14:paraId="53110CFF" w14:textId="77777777" w:rsidR="00DE4BBF" w:rsidRPr="00DE4BBF" w:rsidRDefault="00DE4BBF" w:rsidP="00DE4BBF">
            <w:pPr>
              <w:rPr>
                <w:rFonts w:cs="Arial"/>
                <w:b/>
                <w:color w:val="auto"/>
                <w:szCs w:val="22"/>
              </w:rPr>
            </w:pPr>
          </w:p>
        </w:tc>
      </w:tr>
      <w:tr w:rsidR="00DE4BBF" w:rsidRPr="00DE4BBF" w14:paraId="2CF65D51" w14:textId="77777777" w:rsidTr="0068068B">
        <w:tc>
          <w:tcPr>
            <w:tcW w:w="11023" w:type="dxa"/>
            <w:shd w:val="clear" w:color="auto" w:fill="auto"/>
          </w:tcPr>
          <w:p w14:paraId="51C92752"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84D38DB" w14:textId="77777777" w:rsidTr="0068068B">
        <w:tc>
          <w:tcPr>
            <w:tcW w:w="11023" w:type="dxa"/>
            <w:shd w:val="clear" w:color="auto" w:fill="auto"/>
          </w:tcPr>
          <w:p w14:paraId="0266AED1" w14:textId="77777777" w:rsidR="00DE4BBF" w:rsidRPr="00DE4BBF" w:rsidRDefault="00DE4BBF" w:rsidP="00DE4BBF">
            <w:pPr>
              <w:rPr>
                <w:rFonts w:ascii="Times New Roman" w:hAnsi="Times New Roman"/>
                <w:color w:val="auto"/>
                <w:sz w:val="20"/>
                <w:szCs w:val="20"/>
              </w:rPr>
            </w:pPr>
          </w:p>
        </w:tc>
      </w:tr>
      <w:tr w:rsidR="00DE4BBF" w:rsidRPr="00DE4BBF" w14:paraId="3ED24277" w14:textId="77777777" w:rsidTr="0068068B">
        <w:tc>
          <w:tcPr>
            <w:tcW w:w="11023" w:type="dxa"/>
            <w:shd w:val="clear" w:color="auto" w:fill="auto"/>
          </w:tcPr>
          <w:p w14:paraId="058AF47E"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FBCA0AD" w14:textId="77777777" w:rsidTr="0068068B">
        <w:tc>
          <w:tcPr>
            <w:tcW w:w="11023" w:type="dxa"/>
            <w:shd w:val="clear" w:color="auto" w:fill="auto"/>
          </w:tcPr>
          <w:p w14:paraId="234CAE04"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6454655" w14:textId="77777777" w:rsidTr="0068068B">
        <w:tc>
          <w:tcPr>
            <w:tcW w:w="11023" w:type="dxa"/>
            <w:shd w:val="clear" w:color="auto" w:fill="auto"/>
          </w:tcPr>
          <w:p w14:paraId="126CE2CB"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E16F291" w14:textId="77777777" w:rsidTr="0068068B">
        <w:tc>
          <w:tcPr>
            <w:tcW w:w="11023" w:type="dxa"/>
            <w:shd w:val="clear" w:color="auto" w:fill="auto"/>
          </w:tcPr>
          <w:p w14:paraId="5AA81ABF"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AB798B3" w14:textId="77777777" w:rsidTr="0068068B">
        <w:tc>
          <w:tcPr>
            <w:tcW w:w="11023" w:type="dxa"/>
            <w:shd w:val="clear" w:color="auto" w:fill="auto"/>
          </w:tcPr>
          <w:p w14:paraId="51649511"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47812136" w14:textId="77777777" w:rsidTr="0068068B">
        <w:tc>
          <w:tcPr>
            <w:tcW w:w="11023" w:type="dxa"/>
            <w:shd w:val="clear" w:color="auto" w:fill="auto"/>
          </w:tcPr>
          <w:p w14:paraId="1069D79B"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2642B00C" w14:textId="77777777" w:rsidTr="0068068B">
        <w:tc>
          <w:tcPr>
            <w:tcW w:w="11023" w:type="dxa"/>
            <w:shd w:val="clear" w:color="auto" w:fill="auto"/>
          </w:tcPr>
          <w:p w14:paraId="3FE3EE88"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1A79C17" w14:textId="77777777" w:rsidTr="0068068B">
        <w:tc>
          <w:tcPr>
            <w:tcW w:w="11023" w:type="dxa"/>
            <w:shd w:val="clear" w:color="auto" w:fill="auto"/>
          </w:tcPr>
          <w:p w14:paraId="676891A0"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769E639" w14:textId="77777777" w:rsidTr="0068068B">
        <w:tc>
          <w:tcPr>
            <w:tcW w:w="11023" w:type="dxa"/>
            <w:shd w:val="clear" w:color="auto" w:fill="auto"/>
          </w:tcPr>
          <w:p w14:paraId="061BE697"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0C88514" w14:textId="77777777" w:rsidTr="0068068B">
        <w:tc>
          <w:tcPr>
            <w:tcW w:w="11023" w:type="dxa"/>
            <w:shd w:val="clear" w:color="auto" w:fill="auto"/>
          </w:tcPr>
          <w:p w14:paraId="34B221D4"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A2EDC0F" w14:textId="77777777" w:rsidTr="0068068B">
        <w:tc>
          <w:tcPr>
            <w:tcW w:w="11023" w:type="dxa"/>
            <w:shd w:val="clear" w:color="auto" w:fill="auto"/>
          </w:tcPr>
          <w:p w14:paraId="17A6198C" w14:textId="77777777" w:rsidR="00DE4BBF" w:rsidRPr="00DE4BBF" w:rsidRDefault="00DE4BBF" w:rsidP="00DE4BBF">
            <w:pPr>
              <w:rPr>
                <w:rFonts w:ascii="Times New Roman" w:hAnsi="Times New Roman"/>
                <w:color w:val="auto"/>
                <w:sz w:val="20"/>
                <w:szCs w:val="20"/>
              </w:rPr>
            </w:pPr>
          </w:p>
        </w:tc>
      </w:tr>
      <w:tr w:rsidR="00DE4BBF" w:rsidRPr="00DE4BBF" w14:paraId="3CB0E951" w14:textId="77777777" w:rsidTr="0068068B">
        <w:tc>
          <w:tcPr>
            <w:tcW w:w="11023" w:type="dxa"/>
            <w:shd w:val="clear" w:color="auto" w:fill="auto"/>
          </w:tcPr>
          <w:p w14:paraId="52BD213C" w14:textId="77777777" w:rsidR="00DE4BBF" w:rsidRP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(facultatif): </w:t>
            </w:r>
          </w:p>
        </w:tc>
      </w:tr>
      <w:tr w:rsidR="00DE4BBF" w:rsidRPr="00DE4BBF" w14:paraId="422F01AD" w14:textId="77777777" w:rsidTr="0068068B">
        <w:tc>
          <w:tcPr>
            <w:tcW w:w="11023" w:type="dxa"/>
            <w:shd w:val="clear" w:color="auto" w:fill="auto"/>
          </w:tcPr>
          <w:p w14:paraId="69F39F31"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622A01">
              <w:rPr>
                <w:rFonts w:eastAsia="Calibri" w:cs="Arial"/>
                <w:color w:val="0000FF"/>
                <w:szCs w:val="22"/>
                <w:lang w:eastAsia="en-US"/>
              </w:rPr>
            </w:r>
            <w:r w:rsidR="00622A0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14:paraId="2587AE9E" w14:textId="77777777" w:rsidTr="0068068B">
        <w:tc>
          <w:tcPr>
            <w:tcW w:w="11023" w:type="dxa"/>
            <w:shd w:val="clear" w:color="auto" w:fill="auto"/>
          </w:tcPr>
          <w:p w14:paraId="206032C0"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622A01">
              <w:rPr>
                <w:rFonts w:eastAsia="Calibri" w:cs="Arial"/>
                <w:color w:val="0000FF"/>
                <w:szCs w:val="22"/>
                <w:lang w:eastAsia="en-US"/>
              </w:rPr>
            </w:r>
            <w:r w:rsidR="00622A0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4EA66CB" w14:textId="77777777" w:rsidTr="0068068B">
        <w:tc>
          <w:tcPr>
            <w:tcW w:w="11023" w:type="dxa"/>
            <w:shd w:val="clear" w:color="auto" w:fill="auto"/>
          </w:tcPr>
          <w:p w14:paraId="6142A615" w14:textId="77777777" w:rsidR="00DE4BBF" w:rsidRPr="00DE4BBF" w:rsidRDefault="00DE4BBF" w:rsidP="00DE4BBF">
            <w:pPr>
              <w:rPr>
                <w:rFonts w:cs="Arial"/>
                <w:color w:val="0000FF"/>
                <w:sz w:val="20"/>
                <w:szCs w:val="20"/>
              </w:rPr>
            </w:pPr>
          </w:p>
        </w:tc>
      </w:tr>
      <w:tr w:rsidR="00DE4BBF" w:rsidRPr="00DE4BBF" w14:paraId="3A7CC723" w14:textId="77777777" w:rsidTr="0068068B">
        <w:tc>
          <w:tcPr>
            <w:tcW w:w="11023" w:type="dxa"/>
            <w:shd w:val="clear" w:color="auto" w:fill="auto"/>
          </w:tcPr>
          <w:p w14:paraId="3F765A8E" w14:textId="77777777" w:rsidR="00DE4BBF" w:rsidRPr="00DE4BBF" w:rsidRDefault="00DE4BBF" w:rsidP="00DE4BBF">
            <w:pPr>
              <w:rPr>
                <w:rFonts w:ascii="Times New Roman" w:hAnsi="Times New Roman"/>
                <w:color w:val="auto"/>
                <w:sz w:val="20"/>
                <w:szCs w:val="20"/>
              </w:rPr>
            </w:pPr>
          </w:p>
        </w:tc>
      </w:tr>
      <w:tr w:rsidR="00DE4BBF" w:rsidRPr="00DE4BBF" w14:paraId="24253064" w14:textId="77777777" w:rsidTr="0068068B">
        <w:tc>
          <w:tcPr>
            <w:tcW w:w="11023" w:type="dxa"/>
            <w:shd w:val="clear" w:color="auto" w:fill="auto"/>
          </w:tcPr>
          <w:p w14:paraId="5FF0637A"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622A01">
              <w:rPr>
                <w:rFonts w:eastAsia="Calibri" w:cs="Arial"/>
                <w:color w:val="0000FF"/>
                <w:szCs w:val="22"/>
                <w:lang w:eastAsia="en-US"/>
              </w:rPr>
            </w:r>
            <w:r w:rsidR="00622A0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622A01">
              <w:rPr>
                <w:rFonts w:eastAsia="Calibri" w:cs="Arial"/>
                <w:color w:val="0000FF"/>
                <w:szCs w:val="22"/>
                <w:lang w:eastAsia="en-US"/>
              </w:rPr>
            </w:r>
            <w:r w:rsidR="00622A0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3663CD2C" w14:textId="77777777" w:rsidTr="0068068B">
        <w:tc>
          <w:tcPr>
            <w:tcW w:w="11023" w:type="dxa"/>
            <w:shd w:val="clear" w:color="auto" w:fill="auto"/>
          </w:tcPr>
          <w:p w14:paraId="41BE237A"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622A01">
              <w:rPr>
                <w:rFonts w:eastAsia="Calibri" w:cs="Arial"/>
                <w:color w:val="0000FF"/>
                <w:szCs w:val="22"/>
                <w:lang w:eastAsia="en-US"/>
              </w:rPr>
            </w:r>
            <w:r w:rsidR="00622A0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622A01">
              <w:rPr>
                <w:rFonts w:eastAsia="Calibri" w:cs="Arial"/>
                <w:color w:val="0000FF"/>
                <w:szCs w:val="22"/>
                <w:lang w:eastAsia="en-US"/>
              </w:rPr>
            </w:r>
            <w:r w:rsidR="00622A0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28222490" w14:textId="77777777" w:rsidTr="0068068B">
        <w:tc>
          <w:tcPr>
            <w:tcW w:w="11023" w:type="dxa"/>
            <w:shd w:val="clear" w:color="auto" w:fill="auto"/>
          </w:tcPr>
          <w:p w14:paraId="2DC2E043"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21517D22" w14:textId="77777777" w:rsidTr="0068068B">
        <w:tc>
          <w:tcPr>
            <w:tcW w:w="11023" w:type="dxa"/>
            <w:shd w:val="clear" w:color="auto" w:fill="auto"/>
          </w:tcPr>
          <w:p w14:paraId="40E160F5" w14:textId="77777777" w:rsidR="00DE4BBF" w:rsidRPr="00DE4BBF" w:rsidRDefault="00DE4BBF" w:rsidP="00DE4BBF">
            <w:pPr>
              <w:rPr>
                <w:rFonts w:eastAsia="Calibri" w:cs="Arial"/>
                <w:color w:val="auto"/>
                <w:sz w:val="16"/>
                <w:szCs w:val="16"/>
              </w:rPr>
            </w:pPr>
          </w:p>
        </w:tc>
      </w:tr>
    </w:tbl>
    <w:p w14:paraId="4E3A4AEE" w14:textId="77777777" w:rsidR="00DE4BBF" w:rsidRDefault="00DE4BBF" w:rsidP="00DE4BBF">
      <w:pPr>
        <w:rPr>
          <w:rFonts w:eastAsia="Calibri" w:cs="Arial"/>
          <w:color w:val="auto"/>
          <w:sz w:val="16"/>
          <w:szCs w:val="16"/>
        </w:rPr>
      </w:pPr>
    </w:p>
    <w:p w14:paraId="2D59748A" w14:textId="77777777" w:rsidR="001407D6" w:rsidRDefault="001407D6" w:rsidP="00DE4BBF">
      <w:pPr>
        <w:rPr>
          <w:rFonts w:eastAsia="Calibri" w:cs="Arial"/>
          <w:color w:val="auto"/>
          <w:sz w:val="16"/>
          <w:szCs w:val="16"/>
        </w:rPr>
      </w:pPr>
    </w:p>
    <w:p w14:paraId="5BD89112" w14:textId="77777777" w:rsidR="001407D6" w:rsidRDefault="001407D6" w:rsidP="00DE4BBF">
      <w:pPr>
        <w:rPr>
          <w:rFonts w:eastAsia="Calibri" w:cs="Arial"/>
          <w:color w:val="auto"/>
          <w:sz w:val="16"/>
          <w:szCs w:val="16"/>
        </w:rPr>
      </w:pPr>
    </w:p>
    <w:p w14:paraId="1E424F8F" w14:textId="77777777" w:rsidR="001407D6" w:rsidRDefault="001407D6" w:rsidP="00DE4BBF">
      <w:pPr>
        <w:rPr>
          <w:rFonts w:eastAsia="Calibri" w:cs="Arial"/>
          <w:color w:val="auto"/>
          <w:sz w:val="16"/>
          <w:szCs w:val="16"/>
        </w:rPr>
      </w:pPr>
    </w:p>
    <w:p w14:paraId="70F2E9A1"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368D0F16"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31F9A6AC" w14:textId="77777777" w:rsidR="00DE4BBF" w:rsidRPr="00DE4BBF" w:rsidRDefault="00DE4BBF" w:rsidP="00DE4BBF">
            <w:pPr>
              <w:ind w:right="68"/>
              <w:jc w:val="both"/>
              <w:rPr>
                <w:rFonts w:cs="Arial"/>
                <w:b/>
                <w:i/>
                <w:color w:val="auto"/>
                <w:sz w:val="20"/>
                <w:szCs w:val="20"/>
              </w:rPr>
            </w:pPr>
          </w:p>
          <w:p w14:paraId="517BDE96"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181712FC" w14:textId="77777777" w:rsidR="00DE4BBF" w:rsidRPr="00DE4BBF" w:rsidRDefault="00DE4BBF" w:rsidP="00DE4BBF">
            <w:pPr>
              <w:ind w:right="68"/>
              <w:jc w:val="both"/>
              <w:rPr>
                <w:rFonts w:cs="Arial"/>
                <w:b/>
                <w:i/>
                <w:color w:val="auto"/>
                <w:sz w:val="20"/>
                <w:szCs w:val="20"/>
              </w:rPr>
            </w:pPr>
          </w:p>
          <w:p w14:paraId="48401601" w14:textId="62F6ABD0"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Je soussigné</w:t>
            </w:r>
            <w:r w:rsidR="008361A1">
              <w:rPr>
                <w:rFonts w:cs="Arial"/>
                <w:b/>
                <w:i/>
                <w:color w:val="auto"/>
                <w:szCs w:val="22"/>
              </w:rPr>
              <w:t>/</w:t>
            </w:r>
            <w:r w:rsidRPr="00DE4BBF">
              <w:rPr>
                <w:rFonts w:cs="Arial"/>
                <w:b/>
                <w:i/>
                <w:color w:val="auto"/>
                <w:szCs w:val="22"/>
              </w:rPr>
              <w:t xml:space="preserve">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5D98F0A4"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4F5499F8" w14:textId="77777777" w:rsidR="00DE4BBF" w:rsidRPr="00DE4BBF" w:rsidRDefault="00DE4BBF" w:rsidP="00DE4BBF">
            <w:pPr>
              <w:ind w:right="68"/>
              <w:jc w:val="both"/>
              <w:rPr>
                <w:rFonts w:cs="Arial"/>
                <w:b/>
                <w:i/>
                <w:color w:val="auto"/>
                <w:szCs w:val="22"/>
              </w:rPr>
            </w:pPr>
          </w:p>
          <w:p w14:paraId="7BA3A97D"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50AA1DEA" w14:textId="77777777" w:rsidR="00DE4BBF" w:rsidRPr="00DE4BBF" w:rsidRDefault="00DE4BBF" w:rsidP="00DE4BBF">
            <w:pPr>
              <w:rPr>
                <w:rFonts w:cs="Arial"/>
                <w:b/>
                <w:i/>
                <w:color w:val="auto"/>
                <w:szCs w:val="22"/>
              </w:rPr>
            </w:pPr>
          </w:p>
          <w:p w14:paraId="294A7D70" w14:textId="3B64333D" w:rsidR="00DE4BBF" w:rsidRPr="00DE4BBF" w:rsidRDefault="00DE4BBF" w:rsidP="00DE4BBF">
            <w:pPr>
              <w:ind w:firstLine="5387"/>
              <w:rPr>
                <w:rFonts w:cs="Arial"/>
                <w:b/>
                <w:i/>
                <w:color w:val="auto"/>
                <w:szCs w:val="22"/>
              </w:rPr>
            </w:pPr>
            <w:r w:rsidRPr="00DE4BBF">
              <w:rPr>
                <w:rFonts w:cs="Arial"/>
                <w:b/>
                <w:i/>
                <w:color w:val="auto"/>
                <w:szCs w:val="22"/>
              </w:rPr>
              <w:t xml:space="preserve">Signature </w:t>
            </w:r>
            <w:r w:rsidR="006C50BE" w:rsidRPr="00227449">
              <w:rPr>
                <w:rFonts w:cs="Arial"/>
                <w:b/>
                <w:i/>
                <w:color w:val="auto"/>
                <w:szCs w:val="22"/>
              </w:rPr>
              <w:t>de la candidate</w:t>
            </w:r>
            <w:r w:rsidR="00FC1FD0" w:rsidRPr="00DE4BBF">
              <w:rPr>
                <w:rFonts w:cs="Arial"/>
                <w:b/>
                <w:i/>
                <w:color w:val="auto"/>
                <w:szCs w:val="22"/>
              </w:rPr>
              <w:t xml:space="preserve"> </w:t>
            </w:r>
            <w:r w:rsidR="00FC1FD0">
              <w:rPr>
                <w:rFonts w:cs="Arial"/>
                <w:b/>
                <w:i/>
                <w:color w:val="auto"/>
                <w:szCs w:val="22"/>
              </w:rPr>
              <w:t xml:space="preserve">ou </w:t>
            </w:r>
            <w:r w:rsidR="00FC1FD0" w:rsidRPr="00DE4BBF">
              <w:rPr>
                <w:rFonts w:cs="Arial"/>
                <w:b/>
                <w:i/>
                <w:color w:val="auto"/>
                <w:szCs w:val="22"/>
              </w:rPr>
              <w:t xml:space="preserve">du </w:t>
            </w:r>
            <w:r w:rsidR="00FC1FD0" w:rsidRPr="00227449">
              <w:rPr>
                <w:rFonts w:cs="Arial"/>
                <w:b/>
                <w:i/>
                <w:color w:val="auto"/>
                <w:szCs w:val="22"/>
              </w:rPr>
              <w:t>candidat</w:t>
            </w:r>
          </w:p>
          <w:p w14:paraId="29BB0CF4" w14:textId="77777777" w:rsidR="00DE4BBF" w:rsidRPr="00DE4BBF" w:rsidRDefault="00DE4BBF" w:rsidP="00DE4BBF">
            <w:pPr>
              <w:tabs>
                <w:tab w:val="left" w:pos="1841"/>
              </w:tabs>
              <w:rPr>
                <w:rFonts w:cs="Arial"/>
                <w:i/>
                <w:color w:val="auto"/>
                <w:szCs w:val="22"/>
              </w:rPr>
            </w:pPr>
          </w:p>
          <w:p w14:paraId="07ECA943" w14:textId="77777777" w:rsidR="00DE4BBF" w:rsidRPr="00DE4BBF" w:rsidRDefault="00DE4BBF" w:rsidP="00DE4BBF">
            <w:pPr>
              <w:tabs>
                <w:tab w:val="left" w:pos="1841"/>
              </w:tabs>
              <w:rPr>
                <w:rFonts w:cs="Arial"/>
                <w:i/>
                <w:color w:val="auto"/>
                <w:szCs w:val="22"/>
              </w:rPr>
            </w:pPr>
          </w:p>
          <w:p w14:paraId="1D2620CC" w14:textId="77777777" w:rsidR="00DE4BBF" w:rsidRPr="00DE4BBF" w:rsidRDefault="00DE4BBF" w:rsidP="00DE4BBF">
            <w:pPr>
              <w:tabs>
                <w:tab w:val="left" w:pos="1841"/>
              </w:tabs>
              <w:rPr>
                <w:rFonts w:cs="Arial"/>
                <w:i/>
                <w:color w:val="auto"/>
                <w:szCs w:val="22"/>
              </w:rPr>
            </w:pPr>
          </w:p>
          <w:p w14:paraId="5AC4E117" w14:textId="77777777" w:rsidR="00DE4BBF" w:rsidRPr="00DE4BBF" w:rsidRDefault="00DE4BBF" w:rsidP="00DE4BBF">
            <w:pPr>
              <w:tabs>
                <w:tab w:val="left" w:pos="1841"/>
              </w:tabs>
              <w:rPr>
                <w:rFonts w:cs="Arial"/>
                <w:i/>
                <w:color w:val="auto"/>
                <w:szCs w:val="22"/>
              </w:rPr>
            </w:pPr>
          </w:p>
          <w:p w14:paraId="4DFC04EC" w14:textId="77777777" w:rsidR="00DE4BBF" w:rsidRPr="00DE4BBF" w:rsidRDefault="00DE4BBF" w:rsidP="00DE4BBF">
            <w:pPr>
              <w:pBdr>
                <w:top w:val="double" w:sz="4" w:space="1" w:color="auto"/>
              </w:pBdr>
              <w:tabs>
                <w:tab w:val="left" w:pos="1841"/>
              </w:tabs>
              <w:rPr>
                <w:rFonts w:cs="Arial"/>
                <w:b/>
                <w:i/>
                <w:color w:val="auto"/>
                <w:szCs w:val="22"/>
              </w:rPr>
            </w:pPr>
          </w:p>
          <w:p w14:paraId="5855BC35"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 xml:space="preserve">d’établissement uniquement si </w:t>
            </w:r>
            <w:r w:rsidR="00C0133C">
              <w:rPr>
                <w:rFonts w:cs="Arial"/>
                <w:b/>
                <w:i/>
                <w:color w:val="auto"/>
                <w:szCs w:val="22"/>
              </w:rPr>
              <w:t>vous exercez</w:t>
            </w:r>
            <w:r w:rsidRPr="00DE4BBF">
              <w:rPr>
                <w:rFonts w:cs="Arial"/>
                <w:b/>
                <w:i/>
                <w:color w:val="auto"/>
                <w:szCs w:val="22"/>
              </w:rPr>
              <w:t xml:space="preserve"> </w:t>
            </w:r>
            <w:r w:rsidR="00C0133C">
              <w:rPr>
                <w:rFonts w:cs="Arial"/>
                <w:b/>
                <w:i/>
                <w:color w:val="auto"/>
                <w:szCs w:val="22"/>
              </w:rPr>
              <w:t xml:space="preserve">actuellement </w:t>
            </w:r>
            <w:r w:rsidRPr="00DE4BBF">
              <w:rPr>
                <w:rFonts w:cs="Arial"/>
                <w:b/>
                <w:i/>
                <w:color w:val="auto"/>
                <w:szCs w:val="22"/>
              </w:rPr>
              <w:t xml:space="preserve">dans </w:t>
            </w:r>
            <w:r w:rsidR="00C0133C">
              <w:rPr>
                <w:rFonts w:cs="Arial"/>
                <w:b/>
                <w:i/>
                <w:color w:val="auto"/>
                <w:szCs w:val="22"/>
              </w:rPr>
              <w:t>un établissement du</w:t>
            </w:r>
            <w:r w:rsidRPr="00DE4BBF">
              <w:rPr>
                <w:rFonts w:cs="Arial"/>
                <w:b/>
                <w:i/>
                <w:color w:val="auto"/>
                <w:szCs w:val="22"/>
              </w:rPr>
              <w:t xml:space="preserve"> réseau AEFE :</w:t>
            </w:r>
          </w:p>
          <w:p w14:paraId="6C221B5D" w14:textId="77777777" w:rsidR="00DE4BBF" w:rsidRPr="00DE4BBF" w:rsidRDefault="00DE4BBF" w:rsidP="00DE4BBF">
            <w:pPr>
              <w:tabs>
                <w:tab w:val="left" w:pos="1841"/>
              </w:tabs>
              <w:rPr>
                <w:rFonts w:cs="Arial"/>
                <w:b/>
                <w:i/>
                <w:color w:val="auto"/>
                <w:szCs w:val="22"/>
              </w:rPr>
            </w:pPr>
          </w:p>
          <w:p w14:paraId="73809E04" w14:textId="77777777" w:rsidR="00DE4BBF" w:rsidRPr="00DE4BBF" w:rsidRDefault="00DE4BBF" w:rsidP="00DE4BBF">
            <w:pPr>
              <w:tabs>
                <w:tab w:val="left" w:pos="1841"/>
              </w:tabs>
              <w:rPr>
                <w:rFonts w:cs="Arial"/>
                <w:b/>
                <w:i/>
                <w:color w:val="auto"/>
                <w:szCs w:val="22"/>
              </w:rPr>
            </w:pPr>
          </w:p>
          <w:p w14:paraId="283AFA90" w14:textId="77777777" w:rsidR="00DE4BBF" w:rsidRPr="00DE4BBF" w:rsidRDefault="00DE4BBF" w:rsidP="00DE4BBF">
            <w:pPr>
              <w:tabs>
                <w:tab w:val="left" w:pos="1841"/>
              </w:tabs>
              <w:rPr>
                <w:rFonts w:cs="Arial"/>
                <w:b/>
                <w:i/>
                <w:color w:val="auto"/>
                <w:szCs w:val="22"/>
              </w:rPr>
            </w:pPr>
          </w:p>
          <w:p w14:paraId="79AB2A92" w14:textId="77777777" w:rsidR="00DE4BBF" w:rsidRPr="00DE4BBF" w:rsidRDefault="00DE4BBF" w:rsidP="00DE4BBF">
            <w:pPr>
              <w:rPr>
                <w:rFonts w:cs="Arial"/>
                <w:i/>
                <w:color w:val="auto"/>
                <w:sz w:val="20"/>
                <w:szCs w:val="20"/>
              </w:rPr>
            </w:pPr>
          </w:p>
        </w:tc>
      </w:tr>
    </w:tbl>
    <w:p w14:paraId="5C889622"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7EF479B4"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1C6E7646" w14:textId="77777777" w:rsidR="00DC70AE"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4FE1F171" w14:textId="77777777" w:rsidR="00DC70AE" w:rsidRDefault="00DC70AE"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p>
    <w:p w14:paraId="03EDE90D" w14:textId="54BC1E44" w:rsidR="00DE4BBF" w:rsidRPr="00227449" w:rsidRDefault="00DC70AE"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Pr>
          <w:rFonts w:eastAsia="Calibri" w:cs="Arial"/>
          <w:b/>
          <w:i/>
          <w:color w:val="FF0000"/>
          <w:sz w:val="20"/>
          <w:szCs w:val="20"/>
          <w:lang w:eastAsia="en-US"/>
        </w:rPr>
        <w:t>cf notice et liste récapitulative des pièces justificatives</w:t>
      </w:r>
    </w:p>
    <w:p w14:paraId="59125889"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31CC191F"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7DEC8111"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bookmarkStart w:id="24" w:name="_Hlk151129344"/>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75205BF7"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w:t>
      </w:r>
      <w:r w:rsidRPr="00FC1FD0">
        <w:rPr>
          <w:rFonts w:cs="Arial"/>
          <w:b/>
          <w:bCs/>
          <w:i/>
          <w:color w:val="auto"/>
          <w:sz w:val="16"/>
          <w:szCs w:val="16"/>
        </w:rPr>
        <w:t>2 ans à compter du 31 août de l’année scolaire en cours</w:t>
      </w:r>
      <w:r w:rsidRPr="00DE4BBF">
        <w:rPr>
          <w:rFonts w:cs="Arial"/>
          <w:i/>
          <w:color w:val="auto"/>
          <w:sz w:val="16"/>
          <w:szCs w:val="16"/>
        </w:rPr>
        <w:t xml:space="preserve">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Officer),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bookmarkEnd w:id="24"/>
    <w:p w14:paraId="7574F70E" w14:textId="77777777"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7687E" w14:textId="77777777" w:rsidR="006B0341" w:rsidRDefault="006B0341">
      <w:r>
        <w:separator/>
      </w:r>
    </w:p>
  </w:endnote>
  <w:endnote w:type="continuationSeparator" w:id="0">
    <w:p w14:paraId="6A40FD36" w14:textId="77777777" w:rsidR="006B0341" w:rsidRDefault="006B0341">
      <w:r>
        <w:continuationSeparator/>
      </w:r>
    </w:p>
  </w:endnote>
  <w:endnote w:type="continuationNotice" w:id="1">
    <w:p w14:paraId="3BEA42AA" w14:textId="77777777" w:rsidR="006B0341" w:rsidRDefault="006B0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903A4" w14:textId="77777777" w:rsidR="00B51962" w:rsidRPr="00112C4C" w:rsidRDefault="00B5196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14:paraId="665D7E0C" w14:textId="77777777" w:rsidR="00B51962" w:rsidRPr="00112C4C" w:rsidRDefault="00B51962" w:rsidP="00EE7DAF">
    <w:pPr>
      <w:pStyle w:val="Pieddepage"/>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14:paraId="2BB9798A" w14:textId="77777777" w:rsidR="00B51962" w:rsidRPr="00700758"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1, allée Baco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05785B2F" w14:textId="4D451A14" w:rsidR="00B51962" w:rsidRPr="00E10D87" w:rsidRDefault="00B51962"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622A01">
          <w:rPr>
            <w:rFonts w:cs="Arial"/>
            <w:b/>
            <w:noProof/>
            <w:color w:val="A6A6A6" w:themeColor="background1" w:themeShade="A6"/>
            <w:szCs w:val="16"/>
          </w:rPr>
          <w:t>2</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622A01">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14:paraId="754EC874" w14:textId="77777777" w:rsidR="00B51962" w:rsidRPr="004870A7" w:rsidRDefault="00B51962" w:rsidP="00FB2F75">
    <w:pPr>
      <w:pStyle w:val="Pieddepage"/>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B9852" w14:textId="77777777" w:rsidR="006B0341" w:rsidRDefault="006B0341">
      <w:r>
        <w:separator/>
      </w:r>
    </w:p>
  </w:footnote>
  <w:footnote w:type="continuationSeparator" w:id="0">
    <w:p w14:paraId="62953184" w14:textId="77777777" w:rsidR="006B0341" w:rsidRDefault="006B0341">
      <w:r>
        <w:continuationSeparator/>
      </w:r>
    </w:p>
  </w:footnote>
  <w:footnote w:type="continuationNotice" w:id="1">
    <w:p w14:paraId="6AE43061" w14:textId="77777777" w:rsidR="006B0341" w:rsidRDefault="006B034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52E9"/>
    <w:rsid w:val="00247184"/>
    <w:rsid w:val="00260059"/>
    <w:rsid w:val="00260BF0"/>
    <w:rsid w:val="00262AC9"/>
    <w:rsid w:val="00262C75"/>
    <w:rsid w:val="00263772"/>
    <w:rsid w:val="00271D12"/>
    <w:rsid w:val="00272078"/>
    <w:rsid w:val="002721CF"/>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E72F8"/>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2224"/>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2A01"/>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341"/>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2A6E"/>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61A1"/>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D3384"/>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D18"/>
    <w:rsid w:val="00BF69E2"/>
    <w:rsid w:val="00C0133C"/>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7AB3"/>
    <w:rsid w:val="00DC080E"/>
    <w:rsid w:val="00DC2EB4"/>
    <w:rsid w:val="00DC70AE"/>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07F"/>
    <w:rsid w:val="00F8094B"/>
    <w:rsid w:val="00F9069F"/>
    <w:rsid w:val="00F93D45"/>
    <w:rsid w:val="00F93DAD"/>
    <w:rsid w:val="00F93DE5"/>
    <w:rsid w:val="00FA314B"/>
    <w:rsid w:val="00FA39DC"/>
    <w:rsid w:val="00FA527B"/>
    <w:rsid w:val="00FB2F75"/>
    <w:rsid w:val="00FB477D"/>
    <w:rsid w:val="00FB48BD"/>
    <w:rsid w:val="00FB5062"/>
    <w:rsid w:val="00FC1FD0"/>
    <w:rsid w:val="00FC307B"/>
    <w:rsid w:val="00FC3832"/>
    <w:rsid w:val="00FC55E7"/>
    <w:rsid w:val="00FC6270"/>
    <w:rsid w:val="00FC7F95"/>
    <w:rsid w:val="00FD2C3D"/>
    <w:rsid w:val="00FD672E"/>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5178A6"/>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1524C-1173-4F00-9A6A-2FCAA42C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3239</Words>
  <Characters>17817</Characters>
  <Application>Microsoft Office Word</Application>
  <DocSecurity>4</DocSecurity>
  <Lines>148</Lines>
  <Paragraphs>42</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21014</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Sigrid Rispal</cp:lastModifiedBy>
  <cp:revision>2</cp:revision>
  <cp:lastPrinted>2022-10-13T07:01:00Z</cp:lastPrinted>
  <dcterms:created xsi:type="dcterms:W3CDTF">2024-12-11T13:18:00Z</dcterms:created>
  <dcterms:modified xsi:type="dcterms:W3CDTF">2024-12-11T13:18:00Z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